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="1883" w:tblpY="796"/>
        <w:tblOverlap w:val="never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401"/>
        <w:gridCol w:w="1489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品牌名称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30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91" w:type="dxa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ind w:left="0" w:leftChars="0" w:right="113" w:firstLine="0" w:firstLineChars="0"/>
              <w:jc w:val="left"/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113" w:firstLine="792" w:firstLineChars="300"/>
              <w:jc w:val="left"/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  <w:t>推选人主要事迹（可附页）</w:t>
            </w:r>
          </w:p>
          <w:p>
            <w:pPr>
              <w:ind w:left="0" w:leftChars="0" w:right="113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0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优秀文化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品牌带头人推荐表</w:t>
      </w:r>
    </w:p>
    <w:tbl>
      <w:tblPr>
        <w:tblStyle w:val="3"/>
        <w:tblpPr w:leftFromText="180" w:rightFromText="180" w:vertAnchor="text" w:tblpX="10217" w:tblpY="-119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2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0" w:type="auto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6" w:hRule="atLeast"/>
        </w:trPr>
        <w:tc>
          <w:tcPr>
            <w:tcW w:w="1082" w:type="dxa"/>
            <w:noWrap w:val="0"/>
            <w:textDirection w:val="tbRlV"/>
            <w:vAlign w:val="top"/>
          </w:tcPr>
          <w:p>
            <w:pPr>
              <w:ind w:left="0" w:leftChars="0" w:right="113" w:firstLine="792" w:firstLineChars="300"/>
              <w:jc w:val="left"/>
              <w:rPr>
                <w:rFonts w:hint="default" w:ascii="宋体" w:hAnsi="宋体" w:cs="宋体"/>
                <w:w w:val="1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  <w:t>推荐单位意见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宋体"/>
                <w:w w:val="110"/>
                <w:sz w:val="24"/>
                <w:szCs w:val="24"/>
                <w:lang w:val="en-US" w:eastAsia="zh-CN"/>
              </w:rPr>
            </w:pPr>
          </w:p>
          <w:p>
            <w:pPr>
              <w:ind w:left="113" w:right="113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7306" w:type="dxa"/>
            <w:noWrap w:val="0"/>
            <w:vAlign w:val="top"/>
          </w:tcPr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文化品牌建设实施纲要、工作方案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文化品牌建设总结报告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文化品牌带头人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等申报资料请附页。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文化品牌带头人可选报。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.推荐材料报送截止时间为20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日，纸质推荐材料寄送截止时间以当地邮戳为准。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.联系电话：010-64246874,64266117。</w:t>
      </w:r>
    </w:p>
    <w:p>
      <w:pPr>
        <w:jc w:val="both"/>
        <w:rPr>
          <w:rFonts w:hint="eastAsia" w:eastAsia="宋体"/>
          <w:lang w:val="en-US" w:eastAsia="zh-CN"/>
        </w:rPr>
      </w:pP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雅宋_中国交通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扁_中国交通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博雅方刊宋_中国交通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品尚中黑简体_中国交通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NjAzZDI5OTMzYjhiOWEwZTlmYWJiZTg4OTljM2MifQ=="/>
  </w:docVars>
  <w:rsids>
    <w:rsidRoot w:val="008432A4"/>
    <w:rsid w:val="000C5C65"/>
    <w:rsid w:val="00542333"/>
    <w:rsid w:val="005F65CD"/>
    <w:rsid w:val="008432A4"/>
    <w:rsid w:val="00852AD8"/>
    <w:rsid w:val="008B3452"/>
    <w:rsid w:val="009D3418"/>
    <w:rsid w:val="00CC6673"/>
    <w:rsid w:val="00EA620C"/>
    <w:rsid w:val="00EC259B"/>
    <w:rsid w:val="023000CF"/>
    <w:rsid w:val="031733F6"/>
    <w:rsid w:val="03912F41"/>
    <w:rsid w:val="03AF6192"/>
    <w:rsid w:val="045901EE"/>
    <w:rsid w:val="04B769D7"/>
    <w:rsid w:val="060A6FDB"/>
    <w:rsid w:val="071E2D3E"/>
    <w:rsid w:val="09D74DC1"/>
    <w:rsid w:val="0AFD710E"/>
    <w:rsid w:val="0B3643CE"/>
    <w:rsid w:val="0CA75583"/>
    <w:rsid w:val="0E241CBA"/>
    <w:rsid w:val="0FF25D4D"/>
    <w:rsid w:val="10345FCD"/>
    <w:rsid w:val="10755F25"/>
    <w:rsid w:val="12BF2195"/>
    <w:rsid w:val="142B7443"/>
    <w:rsid w:val="17C23271"/>
    <w:rsid w:val="17E4768B"/>
    <w:rsid w:val="1B925650"/>
    <w:rsid w:val="1C0C6FC1"/>
    <w:rsid w:val="1EA9518B"/>
    <w:rsid w:val="24DF3542"/>
    <w:rsid w:val="27223CA7"/>
    <w:rsid w:val="2B846CD9"/>
    <w:rsid w:val="2C6E2928"/>
    <w:rsid w:val="304F2E1F"/>
    <w:rsid w:val="309E34ED"/>
    <w:rsid w:val="33AD0E22"/>
    <w:rsid w:val="3A2F4EB1"/>
    <w:rsid w:val="3E0E2A4A"/>
    <w:rsid w:val="41AC2719"/>
    <w:rsid w:val="43234C5C"/>
    <w:rsid w:val="47A47E2F"/>
    <w:rsid w:val="487E3540"/>
    <w:rsid w:val="4A9549F1"/>
    <w:rsid w:val="4C9B4A5D"/>
    <w:rsid w:val="4E24732C"/>
    <w:rsid w:val="4F1062DB"/>
    <w:rsid w:val="50242014"/>
    <w:rsid w:val="50A543AA"/>
    <w:rsid w:val="51196355"/>
    <w:rsid w:val="52D730E3"/>
    <w:rsid w:val="533407C0"/>
    <w:rsid w:val="56DF6C95"/>
    <w:rsid w:val="57EC0ECE"/>
    <w:rsid w:val="58DE25B5"/>
    <w:rsid w:val="5919023C"/>
    <w:rsid w:val="5CC44962"/>
    <w:rsid w:val="5FF01884"/>
    <w:rsid w:val="60C825F5"/>
    <w:rsid w:val="6108605D"/>
    <w:rsid w:val="61E3588B"/>
    <w:rsid w:val="694D1589"/>
    <w:rsid w:val="6ACA7D81"/>
    <w:rsid w:val="6B6712DB"/>
    <w:rsid w:val="6CCD4886"/>
    <w:rsid w:val="736815A6"/>
    <w:rsid w:val="73CA68AB"/>
    <w:rsid w:val="75EF3356"/>
    <w:rsid w:val="776871AA"/>
    <w:rsid w:val="78E24696"/>
    <w:rsid w:val="798173EE"/>
    <w:rsid w:val="7A28257D"/>
    <w:rsid w:val="7C4B4301"/>
    <w:rsid w:val="7CA26617"/>
    <w:rsid w:val="7E6D0603"/>
    <w:rsid w:val="7FCB7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jt</Company>
  <Pages>1</Pages>
  <Words>161</Words>
  <Characters>188</Characters>
  <Lines>1</Lines>
  <Paragraphs>1</Paragraphs>
  <TotalTime>1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2013-07-03T05:47:00Z</dcterms:created>
  <dc:creator>ylj</dc:creator>
  <cp:lastModifiedBy>13694</cp:lastModifiedBy>
  <cp:lastPrinted>2023-03-13T03:24:00Z</cp:lastPrinted>
  <dcterms:modified xsi:type="dcterms:W3CDTF">2023-04-19T02:11:12Z</dcterms:modified>
  <dc:title>中国交通报特约记者推荐表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B6AB1529CEE24418A7CF89E3C2CBBF8A_13</vt:lpwstr>
  </property>
</Properties>
</file>